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D81B8" w14:textId="29AA7F29" w:rsidR="00C41F32" w:rsidRPr="00DA1DCE" w:rsidRDefault="006E1C8D" w:rsidP="00C41F3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00FEF">
        <w:rPr>
          <w:rFonts w:ascii="Times New Roman" w:hAnsi="Times New Roman"/>
          <w:b/>
          <w:sz w:val="24"/>
          <w:szCs w:val="24"/>
        </w:rPr>
        <w:t>.</w:t>
      </w:r>
      <w:r w:rsidR="00C41F32" w:rsidRPr="00DA1DCE">
        <w:rPr>
          <w:rFonts w:ascii="Times New Roman" w:hAnsi="Times New Roman"/>
          <w:b/>
          <w:sz w:val="24"/>
          <w:szCs w:val="24"/>
        </w:rPr>
        <w:t xml:space="preserve"> NAPIREND</w:t>
      </w:r>
    </w:p>
    <w:p w14:paraId="64E62EA2" w14:textId="77777777" w:rsidR="00C41F32" w:rsidRPr="00391B5F" w:rsidRDefault="00C41F32" w:rsidP="00C41F32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6D97DEEE" w14:textId="5BA7127B" w:rsidR="00C41F32" w:rsidRPr="00391B5F" w:rsidRDefault="003542A8" w:rsidP="00C41F32">
      <w:pPr>
        <w:pStyle w:val="Standard"/>
        <w:ind w:left="708" w:firstLine="708"/>
        <w:rPr>
          <w:b/>
          <w:bCs/>
        </w:rPr>
      </w:pPr>
      <w:r>
        <w:rPr>
          <w:b/>
          <w:bCs/>
        </w:rPr>
        <w:t>Káptalantóti</w:t>
      </w:r>
      <w:r w:rsidR="00C41F32">
        <w:rPr>
          <w:b/>
          <w:bCs/>
        </w:rPr>
        <w:t xml:space="preserve"> </w:t>
      </w:r>
      <w:r w:rsidR="00C41F32" w:rsidRPr="00391B5F">
        <w:rPr>
          <w:b/>
          <w:bCs/>
        </w:rPr>
        <w:t>Község Önkormányzata Képviselő-testületének</w:t>
      </w:r>
    </w:p>
    <w:p w14:paraId="765047BE" w14:textId="7C692ED7" w:rsidR="00C41F32" w:rsidRPr="00391B5F" w:rsidRDefault="00C41F32" w:rsidP="00C41F32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202</w:t>
      </w:r>
      <w:r w:rsidR="00EE391C">
        <w:rPr>
          <w:b/>
          <w:bCs/>
        </w:rPr>
        <w:t>4</w:t>
      </w:r>
      <w:r w:rsidRPr="00391B5F">
        <w:rPr>
          <w:b/>
          <w:bCs/>
        </w:rPr>
        <w:t>.</w:t>
      </w:r>
      <w:r>
        <w:rPr>
          <w:b/>
          <w:bCs/>
        </w:rPr>
        <w:t xml:space="preserve"> november </w:t>
      </w:r>
      <w:r w:rsidR="00EE391C">
        <w:rPr>
          <w:b/>
          <w:bCs/>
        </w:rPr>
        <w:t>19</w:t>
      </w:r>
      <w:r>
        <w:rPr>
          <w:b/>
          <w:bCs/>
        </w:rPr>
        <w:t>.</w:t>
      </w:r>
      <w:r w:rsidR="005E302B">
        <w:rPr>
          <w:b/>
          <w:bCs/>
        </w:rPr>
        <w:t xml:space="preserve"> </w:t>
      </w:r>
      <w:r>
        <w:rPr>
          <w:b/>
          <w:bCs/>
        </w:rPr>
        <w:t xml:space="preserve">napján tartandó soron következő </w:t>
      </w:r>
      <w:r w:rsidRPr="00391B5F">
        <w:rPr>
          <w:b/>
          <w:bCs/>
        </w:rPr>
        <w:t>nyilvános ülésére</w:t>
      </w:r>
    </w:p>
    <w:p w14:paraId="00DD4AD3" w14:textId="77777777" w:rsidR="00C41F32" w:rsidRDefault="00C41F32" w:rsidP="00C41F3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B365BD" wp14:editId="7F09D6D6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5772150" cy="314325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5A3E8" w14:textId="5257C4EC" w:rsidR="00CF5F0C" w:rsidRPr="00CE5042" w:rsidRDefault="00C41F32" w:rsidP="00C53AB2">
                            <w:pPr>
                              <w:ind w:left="851" w:hanging="851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3542A8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Káptalantóti</w:t>
                            </w:r>
                            <w:r w:rsidR="00CF5F0C"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Község Önkormányzata 202</w:t>
                            </w:r>
                            <w:r w:rsidR="00EE391C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CF5F0C"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 évi éves belső ellenőrzési tervének elfogadása</w:t>
                            </w:r>
                          </w:p>
                          <w:p w14:paraId="5C78360E" w14:textId="139DDD84" w:rsidR="00CF5F0C" w:rsidRPr="00EB63D7" w:rsidRDefault="00CF5F0C" w:rsidP="00CF5F0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0ABEA2E9" w14:textId="77777777" w:rsidR="00CF5F0C" w:rsidRPr="00EB63D7" w:rsidRDefault="00CF5F0C" w:rsidP="00CF5F0C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4E7C86BB" w14:textId="77777777" w:rsidR="00CF5F0C" w:rsidRPr="00EB63D7" w:rsidRDefault="00CF5F0C" w:rsidP="00CF5F0C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 pénzügyi előadó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bookmarkStart w:id="0" w:name="_Hlk126080215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bookmarkEnd w:id="0"/>
                          <w:p w14:paraId="1A4995B8" w14:textId="77777777" w:rsidR="00CF5F0C" w:rsidRPr="00EB63D7" w:rsidRDefault="00CF5F0C" w:rsidP="00CF5F0C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40168E5" w14:textId="77777777" w:rsidR="00CF5F0C" w:rsidRDefault="00CF5F0C" w:rsidP="00CF5F0C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1521E3BF" w14:textId="77777777" w:rsidR="00CF5F0C" w:rsidRDefault="00CF5F0C" w:rsidP="00CF5F0C">
                            <w:pPr>
                              <w:spacing w:after="0" w:line="36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502AE5F6" w14:textId="77777777" w:rsidR="00CF5F0C" w:rsidRPr="00CE5042" w:rsidRDefault="00CF5F0C" w:rsidP="00CF5F0C">
                            <w:pPr>
                              <w:spacing w:after="0" w:line="36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</w:pP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 xml:space="preserve">Az előterjesztés pénzügyi vizsgálatát végezte: </w:t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ab/>
                              <w:t xml:space="preserve">             </w:t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  <w:tab/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  <w:tab/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  <w:tab/>
                            </w:r>
                          </w:p>
                          <w:p w14:paraId="18C4E476" w14:textId="77777777" w:rsidR="00CF5F0C" w:rsidRPr="00CE5042" w:rsidRDefault="00CF5F0C" w:rsidP="00CF5F0C">
                            <w:pPr>
                              <w:spacing w:after="0" w:line="360" w:lineRule="auto"/>
                              <w:ind w:left="5664" w:hanging="70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</w:pP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>Szente Miklósné pénzügyi ügyintéző</w:t>
                            </w:r>
                          </w:p>
                          <w:p w14:paraId="547D5164" w14:textId="77777777" w:rsidR="00CF5F0C" w:rsidRPr="00CE5042" w:rsidRDefault="00CF5F0C" w:rsidP="00CF5F0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</w:pPr>
                          </w:p>
                          <w:p w14:paraId="66A850F4" w14:textId="77777777" w:rsidR="00CF5F0C" w:rsidRPr="00CE5042" w:rsidRDefault="00CF5F0C" w:rsidP="00CF5F0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</w:pPr>
                            <w:r w:rsidRPr="00CE504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  <w:t>A végrehajtás elkészítéséért felelős köztisztviselő:</w:t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  <w:tab/>
                              <w:t>Szente Miklósné pénzügyi ügyintéző</w:t>
                            </w:r>
                          </w:p>
                          <w:p w14:paraId="51ABD1BC" w14:textId="77777777" w:rsidR="00C41F32" w:rsidRDefault="00C41F32" w:rsidP="00C41F3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79A03C5" w14:textId="77777777" w:rsidR="00C41F32" w:rsidRDefault="00C41F32" w:rsidP="00C41F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365BD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54.5pt;height:247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">
                <v:textbox>
                  <w:txbxContent>
                    <w:p w14:paraId="3DF5A3E8" w14:textId="5257C4EC" w:rsidR="00CF5F0C" w:rsidRPr="00CE5042" w:rsidRDefault="00C41F32" w:rsidP="00C53AB2">
                      <w:pPr>
                        <w:ind w:left="851" w:hanging="851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3542A8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  <w:t>Káptalantóti</w:t>
                      </w:r>
                      <w:r w:rsidR="00CF5F0C"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  <w:t xml:space="preserve"> Község Önkormányzata 202</w:t>
                      </w:r>
                      <w:r w:rsidR="00EE391C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  <w:r w:rsidR="00CF5F0C"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  <w:t>. évi éves belső ellenőrzési tervének elfogadása</w:t>
                      </w:r>
                    </w:p>
                    <w:p w14:paraId="5C78360E" w14:textId="139DDD84" w:rsidR="00CF5F0C" w:rsidRPr="00EB63D7" w:rsidRDefault="00CF5F0C" w:rsidP="00CF5F0C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0ABEA2E9" w14:textId="77777777" w:rsidR="00CF5F0C" w:rsidRPr="00EB63D7" w:rsidRDefault="00CF5F0C" w:rsidP="00CF5F0C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4E7C86BB" w14:textId="77777777" w:rsidR="00CF5F0C" w:rsidRPr="00EB63D7" w:rsidRDefault="00CF5F0C" w:rsidP="00CF5F0C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 pénzügyi előadó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bookmarkStart w:id="1" w:name="_Hlk126080215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bookmarkEnd w:id="1"/>
                    <w:p w14:paraId="1A4995B8" w14:textId="77777777" w:rsidR="00CF5F0C" w:rsidRPr="00EB63D7" w:rsidRDefault="00CF5F0C" w:rsidP="00CF5F0C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40168E5" w14:textId="77777777" w:rsidR="00CF5F0C" w:rsidRDefault="00CF5F0C" w:rsidP="00CF5F0C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1521E3BF" w14:textId="77777777" w:rsidR="00CF5F0C" w:rsidRDefault="00CF5F0C" w:rsidP="00CF5F0C">
                      <w:pPr>
                        <w:spacing w:after="0" w:line="36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502AE5F6" w14:textId="77777777" w:rsidR="00CF5F0C" w:rsidRPr="00CE5042" w:rsidRDefault="00CF5F0C" w:rsidP="00CF5F0C">
                      <w:pPr>
                        <w:spacing w:after="0" w:line="360" w:lineRule="auto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</w:pP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 xml:space="preserve">Az előterjesztés pénzügyi vizsgálatát végezte: </w:t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ab/>
                        <w:t xml:space="preserve">             </w:t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  <w:tab/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  <w:tab/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  <w:tab/>
                      </w:r>
                    </w:p>
                    <w:p w14:paraId="18C4E476" w14:textId="77777777" w:rsidR="00CF5F0C" w:rsidRPr="00CE5042" w:rsidRDefault="00CF5F0C" w:rsidP="00CF5F0C">
                      <w:pPr>
                        <w:spacing w:after="0" w:line="360" w:lineRule="auto"/>
                        <w:ind w:left="5664" w:hanging="708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</w:pP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>Szente Miklósné pénzügyi ügyintéző</w:t>
                      </w:r>
                    </w:p>
                    <w:p w14:paraId="547D5164" w14:textId="77777777" w:rsidR="00CF5F0C" w:rsidRPr="00CE5042" w:rsidRDefault="00CF5F0C" w:rsidP="00CF5F0C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</w:pPr>
                    </w:p>
                    <w:p w14:paraId="66A850F4" w14:textId="77777777" w:rsidR="00CF5F0C" w:rsidRPr="00CE5042" w:rsidRDefault="00CF5F0C" w:rsidP="00CF5F0C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</w:pPr>
                      <w:r w:rsidRPr="00CE504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  <w:t>A végrehajtás elkészítéséért felelős köztisztviselő:</w:t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  <w:tab/>
                        <w:t>Szente Miklósné pénzügyi ügyintéző</w:t>
                      </w:r>
                    </w:p>
                    <w:p w14:paraId="51ABD1BC" w14:textId="77777777" w:rsidR="00C41F32" w:rsidRDefault="00C41F32" w:rsidP="00C41F32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479A03C5" w14:textId="77777777" w:rsidR="00C41F32" w:rsidRDefault="00C41F32" w:rsidP="00C41F32"/>
                  </w:txbxContent>
                </v:textbox>
                <w10:wrap type="square" anchorx="margin"/>
              </v:shape>
            </w:pict>
          </mc:Fallback>
        </mc:AlternateContent>
      </w:r>
    </w:p>
    <w:p w14:paraId="5FCF795C" w14:textId="77777777" w:rsidR="006064B3" w:rsidRDefault="006064B3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62E08A2" w14:textId="77777777" w:rsidR="006064B3" w:rsidRDefault="006064B3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99E1FC9" w14:textId="356F9EDB" w:rsidR="00077FF0" w:rsidRPr="006064B3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064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14:paraId="12360F21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EEF25CD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belső ellenőrzési tevékenység szabályait Magyarország helyi önkormányzatairól szóló 2011. évi CLXXXIX törvény 119. §, valamint a költségvetési szervek belső kontrollrendszeréről és belső ellenőrzéséről szóló 370/2011. (XII. 31.) Korm. rendelet tartalmazza. </w:t>
      </w:r>
    </w:p>
    <w:p w14:paraId="778A07E1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Mindkét jogszabály úgy rendelkezik, hogy a helyi önkormányzatra vonatkozó éves ellenőrzési tervet a képviselő-testület az előző év december 31-éig hagyja jóvá. </w:t>
      </w:r>
    </w:p>
    <w:p w14:paraId="055D3DD9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51A7217" w14:textId="61FADB08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Jelen előterjesztéssel jogszabályi kötelezettségünknek kívánunk eleget tenni, elkészítettük a 202</w:t>
      </w:r>
      <w:r w:rsidR="00132A08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éves belső ellenőrzési tervjavaslatot.</w:t>
      </w:r>
    </w:p>
    <w:p w14:paraId="4297C867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53EFEE69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tervfeladatok meghatározásánál figyelembe vettük a költségvetési szervek belső kontrollrendszeréről és belső ellenőrzéséről szóló 370/2011. (XII. 31.) Korm. rendelet 31. § (2) bekezdésében előírtakat, miszerint az éves ellenőrzési tervnek a stratégiai ellenőrzési tervben és a kockázatelemzés alapján felállított prioritásokon, valamint a belső ellenőrzés rendelkezésére álló erőforrásokon kell alapulnia. </w:t>
      </w:r>
    </w:p>
    <w:p w14:paraId="369A0790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20FBD9" w14:textId="77777777" w:rsidR="00077FF0" w:rsidRPr="00077FF0" w:rsidRDefault="00077FF0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hogy az előterjesztést megtárgyalni szíveskedjenek!</w:t>
      </w:r>
    </w:p>
    <w:p w14:paraId="626A9A2F" w14:textId="76077F81" w:rsidR="006064B3" w:rsidRDefault="006064B3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14:paraId="08679F71" w14:textId="0D29E55E" w:rsidR="00CF5F0C" w:rsidRPr="00391B5F" w:rsidRDefault="00CF5F0C" w:rsidP="00CF5F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14:paraId="0A5C5C3D" w14:textId="1C23AA27" w:rsidR="00CF5F0C" w:rsidRDefault="003542A8" w:rsidP="00CF5F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Káptalantóti</w:t>
      </w:r>
      <w:r w:rsidR="00CF5F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F5F0C" w:rsidRPr="00391B5F">
        <w:rPr>
          <w:rFonts w:ascii="Times New Roman" w:hAnsi="Times New Roman"/>
          <w:b/>
          <w:bCs/>
          <w:sz w:val="24"/>
          <w:szCs w:val="24"/>
        </w:rPr>
        <w:t>Község Önkormányzata Képviselő-testületének</w:t>
      </w:r>
    </w:p>
    <w:p w14:paraId="144B4DC1" w14:textId="1C960C46" w:rsidR="00CF5F0C" w:rsidRDefault="00CF5F0C" w:rsidP="00CF5F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391B5F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Pr="00391B5F">
        <w:rPr>
          <w:rFonts w:ascii="Times New Roman" w:hAnsi="Times New Roman"/>
          <w:b/>
          <w:bCs/>
          <w:sz w:val="24"/>
          <w:szCs w:val="24"/>
        </w:rPr>
        <w:t>/202</w:t>
      </w:r>
      <w:r w:rsidR="00EE391C">
        <w:rPr>
          <w:rFonts w:ascii="Times New Roman" w:hAnsi="Times New Roman"/>
          <w:b/>
          <w:bCs/>
          <w:sz w:val="24"/>
          <w:szCs w:val="24"/>
        </w:rPr>
        <w:t>4</w:t>
      </w:r>
      <w:r w:rsidRPr="00391B5F">
        <w:rPr>
          <w:rFonts w:ascii="Times New Roman" w:hAnsi="Times New Roman"/>
          <w:b/>
          <w:bCs/>
          <w:sz w:val="24"/>
          <w:szCs w:val="24"/>
        </w:rPr>
        <w:t>. (</w:t>
      </w:r>
      <w:r>
        <w:rPr>
          <w:rFonts w:ascii="Times New Roman" w:hAnsi="Times New Roman"/>
          <w:b/>
          <w:bCs/>
          <w:sz w:val="24"/>
          <w:szCs w:val="24"/>
        </w:rPr>
        <w:t>XI.</w:t>
      </w:r>
      <w:r w:rsidR="00EE391C">
        <w:rPr>
          <w:rFonts w:ascii="Times New Roman" w:hAnsi="Times New Roman"/>
          <w:b/>
          <w:bCs/>
          <w:sz w:val="24"/>
          <w:szCs w:val="24"/>
        </w:rPr>
        <w:t>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391B5F">
        <w:rPr>
          <w:rFonts w:ascii="Times New Roman" w:hAnsi="Times New Roman"/>
          <w:b/>
          <w:bCs/>
          <w:sz w:val="24"/>
          <w:szCs w:val="24"/>
        </w:rPr>
        <w:t>) határozata</w:t>
      </w:r>
    </w:p>
    <w:p w14:paraId="27F2A46E" w14:textId="77777777" w:rsidR="00CF5F0C" w:rsidRDefault="00CF5F0C" w:rsidP="00CF5F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143129" w14:textId="744E6161" w:rsidR="00CF5F0C" w:rsidRDefault="003542A8" w:rsidP="00200FEF">
      <w:pPr>
        <w:ind w:firstLine="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Káptalantóti</w:t>
      </w:r>
      <w:r w:rsidR="00CF5F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F5F0C" w:rsidRPr="00CE5042">
        <w:rPr>
          <w:rFonts w:ascii="Times New Roman" w:eastAsia="Times New Roman" w:hAnsi="Times New Roman" w:cs="Times New Roman"/>
          <w:b/>
          <w:sz w:val="24"/>
          <w:szCs w:val="24"/>
        </w:rPr>
        <w:t>Község Önkormányzata 202</w:t>
      </w:r>
      <w:r w:rsidR="00EE391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CF5F0C" w:rsidRPr="00CE5042">
        <w:rPr>
          <w:rFonts w:ascii="Times New Roman" w:eastAsia="Times New Roman" w:hAnsi="Times New Roman" w:cs="Times New Roman"/>
          <w:b/>
          <w:sz w:val="24"/>
          <w:szCs w:val="24"/>
        </w:rPr>
        <w:t xml:space="preserve">. évi </w:t>
      </w:r>
      <w:r w:rsidR="00200FEF">
        <w:rPr>
          <w:rFonts w:ascii="Times New Roman" w:eastAsia="Times New Roman" w:hAnsi="Times New Roman" w:cs="Times New Roman"/>
          <w:b/>
          <w:sz w:val="24"/>
          <w:szCs w:val="24"/>
        </w:rPr>
        <w:t>éves belső ellenőrzési tervének e</w:t>
      </w:r>
      <w:r w:rsidR="00CF5F0C" w:rsidRPr="00CE5042">
        <w:rPr>
          <w:rFonts w:ascii="Times New Roman" w:eastAsia="Times New Roman" w:hAnsi="Times New Roman" w:cs="Times New Roman"/>
          <w:b/>
          <w:sz w:val="24"/>
          <w:szCs w:val="24"/>
        </w:rPr>
        <w:t>lfogadás</w:t>
      </w:r>
      <w:r w:rsidR="00CF5F0C">
        <w:rPr>
          <w:rFonts w:ascii="Times New Roman" w:eastAsia="Times New Roman" w:hAnsi="Times New Roman" w:cs="Times New Roman"/>
          <w:b/>
          <w:sz w:val="24"/>
          <w:szCs w:val="24"/>
        </w:rPr>
        <w:t>áról</w:t>
      </w:r>
    </w:p>
    <w:p w14:paraId="06AEAE97" w14:textId="0A207FEF" w:rsidR="00CF5F0C" w:rsidRPr="00687615" w:rsidRDefault="003542A8" w:rsidP="0068761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="00CF5F0C" w:rsidRPr="006876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Önkormányzata Képviselő-testülete az előterjesztéshez mellékelt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="00CF5F0C" w:rsidRPr="006876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Önkormányzata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CF5F0C" w:rsidRPr="00687615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belső ellenőrzési tervét elfogadja.</w:t>
      </w:r>
    </w:p>
    <w:p w14:paraId="30F34523" w14:textId="77777777" w:rsidR="00200FEF" w:rsidRDefault="00200FEF" w:rsidP="006876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6C8F46" w14:textId="7ACD4C41" w:rsidR="00CF5F0C" w:rsidRPr="00687615" w:rsidRDefault="00CF5F0C" w:rsidP="0068761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7615">
        <w:rPr>
          <w:rFonts w:ascii="Times New Roman" w:eastAsia="Times New Roman" w:hAnsi="Times New Roman" w:cs="Times New Roman"/>
          <w:sz w:val="24"/>
          <w:szCs w:val="24"/>
          <w:lang w:eastAsia="hu-HU"/>
        </w:rPr>
        <w:t>Felkéri a jegyzőt, hogy az ellenőrzési tervben foglaltaknak megfelelően, az ellenőrzések végrehajtásáról gondoskodjon.</w:t>
      </w:r>
    </w:p>
    <w:p w14:paraId="3DC16804" w14:textId="77777777" w:rsidR="00CF5F0C" w:rsidRPr="00077FF0" w:rsidRDefault="00CF5F0C" w:rsidP="00CF5F0C">
      <w:pPr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C1A04A4" w14:textId="5FDC9ADE" w:rsidR="00CF5F0C" w:rsidRPr="00077FF0" w:rsidRDefault="00CF5F0C" w:rsidP="00CF5F0C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Határidő: ellenőrzési tervben foglaltaknak megfelelően </w:t>
      </w:r>
    </w:p>
    <w:p w14:paraId="129609F5" w14:textId="77777777" w:rsidR="008F2F10" w:rsidRPr="00077FF0" w:rsidRDefault="008F2F10" w:rsidP="008F2F10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Felelős: jegyző</w:t>
      </w:r>
    </w:p>
    <w:p w14:paraId="223D1505" w14:textId="77777777" w:rsidR="00200FEF" w:rsidRDefault="00200FEF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8AD976E" w14:textId="77777777" w:rsidR="00200FEF" w:rsidRDefault="00200FEF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174C3E" w14:textId="540158F5" w:rsidR="00077FF0" w:rsidRPr="00077FF0" w:rsidRDefault="003542A8" w:rsidP="00077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="00077FF0"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, 202</w:t>
      </w:r>
      <w:r w:rsidR="00EE391C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077FF0"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. november 0</w:t>
      </w:r>
      <w:r w:rsidR="00EE391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077FF0"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E64B920" w14:textId="699805A4" w:rsid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88DCB73" w14:textId="77777777" w:rsidR="00200FEF" w:rsidRPr="00077FF0" w:rsidRDefault="00200FEF" w:rsidP="00077F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sectPr w:rsidR="00200FEF" w:rsidRPr="00077FF0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491EAFE8" w14:textId="75F2F157" w:rsidR="00077FF0" w:rsidRPr="00077FF0" w:rsidRDefault="003542A8" w:rsidP="00077FF0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zh-CN"/>
        </w:rPr>
        <w:lastRenderedPageBreak/>
        <w:t>Káptalantóti</w:t>
      </w:r>
      <w:r w:rsidR="00077FF0" w:rsidRPr="00077FF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zh-CN"/>
        </w:rPr>
        <w:t xml:space="preserve"> Község Önkormányzata 202</w:t>
      </w:r>
      <w:r w:rsidR="003A0FE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zh-CN"/>
        </w:rPr>
        <w:t>4</w:t>
      </w:r>
      <w:r w:rsidR="00077FF0" w:rsidRPr="00077FF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zh-CN"/>
        </w:rPr>
        <w:t>. évi belső ellenőrzési terve</w:t>
      </w:r>
    </w:p>
    <w:p w14:paraId="394F225C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BE5FD6A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13784C1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980"/>
        <w:gridCol w:w="4104"/>
        <w:gridCol w:w="1656"/>
        <w:gridCol w:w="1980"/>
        <w:gridCol w:w="1620"/>
        <w:gridCol w:w="1846"/>
      </w:tblGrid>
      <w:tr w:rsidR="00077FF0" w:rsidRPr="00077FF0" w14:paraId="408D7654" w14:textId="77777777" w:rsidTr="005C070E">
        <w:trPr>
          <w:trHeight w:val="797"/>
        </w:trPr>
        <w:tc>
          <w:tcPr>
            <w:tcW w:w="828" w:type="dxa"/>
            <w:vAlign w:val="center"/>
          </w:tcPr>
          <w:p w14:paraId="39ECB143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Sor-szám </w:t>
            </w:r>
          </w:p>
        </w:tc>
        <w:tc>
          <w:tcPr>
            <w:tcW w:w="1980" w:type="dxa"/>
            <w:vAlign w:val="center"/>
          </w:tcPr>
          <w:p w14:paraId="48592650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Ellenőrzött szerv, szervezeti egység </w:t>
            </w:r>
          </w:p>
        </w:tc>
        <w:tc>
          <w:tcPr>
            <w:tcW w:w="4104" w:type="dxa"/>
            <w:vAlign w:val="center"/>
          </w:tcPr>
          <w:p w14:paraId="1F1FB623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Az ellenőrzés célja, tárgya, ellenőrzött időszak </w:t>
            </w:r>
          </w:p>
        </w:tc>
        <w:tc>
          <w:tcPr>
            <w:tcW w:w="1656" w:type="dxa"/>
            <w:vAlign w:val="center"/>
          </w:tcPr>
          <w:p w14:paraId="1E9B25D9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Azonosított kockázati </w:t>
            </w:r>
          </w:p>
          <w:p w14:paraId="4107B419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tényezők  </w:t>
            </w:r>
          </w:p>
        </w:tc>
        <w:tc>
          <w:tcPr>
            <w:tcW w:w="1980" w:type="dxa"/>
            <w:vAlign w:val="center"/>
          </w:tcPr>
          <w:p w14:paraId="5F94FABF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Az ellenőrzés típusa, módszerei </w:t>
            </w:r>
          </w:p>
        </w:tc>
        <w:tc>
          <w:tcPr>
            <w:tcW w:w="1620" w:type="dxa"/>
            <w:vAlign w:val="center"/>
          </w:tcPr>
          <w:p w14:paraId="71645F27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Az ellenőrzés tervezett ütemezése </w:t>
            </w:r>
          </w:p>
        </w:tc>
        <w:tc>
          <w:tcPr>
            <w:tcW w:w="1846" w:type="dxa"/>
            <w:vAlign w:val="center"/>
          </w:tcPr>
          <w:p w14:paraId="32A35F58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Az ellenőrzésre fordítandó kapacitás (ellenőri nap) </w:t>
            </w:r>
          </w:p>
        </w:tc>
      </w:tr>
      <w:tr w:rsidR="00077FF0" w:rsidRPr="00077FF0" w14:paraId="52BB11C6" w14:textId="77777777" w:rsidTr="005C070E">
        <w:trPr>
          <w:trHeight w:val="1592"/>
        </w:trPr>
        <w:tc>
          <w:tcPr>
            <w:tcW w:w="828" w:type="dxa"/>
          </w:tcPr>
          <w:p w14:paraId="0E0159AC" w14:textId="77777777" w:rsidR="00077FF0" w:rsidRPr="00077FF0" w:rsidRDefault="00077FF0" w:rsidP="0007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</w:t>
            </w:r>
          </w:p>
        </w:tc>
        <w:tc>
          <w:tcPr>
            <w:tcW w:w="1980" w:type="dxa"/>
          </w:tcPr>
          <w:p w14:paraId="58FF6B52" w14:textId="1644A4BA" w:rsidR="00077FF0" w:rsidRDefault="003542A8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Káptalantóti</w:t>
            </w:r>
            <w:r w:rsidR="00077FF0" w:rsidRPr="00077FF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Község Önkormányzata</w:t>
            </w:r>
          </w:p>
          <w:p w14:paraId="64D9D733" w14:textId="6DDB9A6D" w:rsidR="002D7F58" w:rsidRPr="00077FF0" w:rsidRDefault="002D7F58" w:rsidP="002D7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4104" w:type="dxa"/>
          </w:tcPr>
          <w:p w14:paraId="57432053" w14:textId="1FADA17F" w:rsidR="002D7F58" w:rsidRPr="002D7F58" w:rsidRDefault="00077FF0" w:rsidP="002D7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Ellenőrzés célja:</w:t>
            </w:r>
            <w:r w:rsidRPr="00077FF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="002D7F58"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annak a megállapítása, hogy 2023. évi</w:t>
            </w:r>
            <w:r w:rsid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="002D7F58"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költségvetési beszámoló mérlegét az érvényes</w:t>
            </w:r>
            <w:r w:rsid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="002D7F58"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jogszabályokban meghatározott, hitelt</w:t>
            </w:r>
          </w:p>
          <w:p w14:paraId="1421B6D1" w14:textId="10B0FBC6" w:rsidR="00077FF0" w:rsidRPr="00077FF0" w:rsidRDefault="002D7F58" w:rsidP="002D7F5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érdemlő és ellenőrizhető módon leltárral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alátámasztották-e</w:t>
            </w:r>
            <w:r w:rsidR="00DF60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.</w:t>
            </w:r>
          </w:p>
          <w:p w14:paraId="6C6F29FE" w14:textId="072900DA" w:rsidR="00077FF0" w:rsidRPr="00077FF0" w:rsidRDefault="00077FF0" w:rsidP="002D7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Ellenőrzés tárgya</w:t>
            </w:r>
            <w:r w:rsidRPr="00077F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 xml:space="preserve">: </w:t>
            </w:r>
            <w:r w:rsidR="002D7F58"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202</w:t>
            </w:r>
            <w:r w:rsid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</w:t>
            </w:r>
            <w:r w:rsidR="002D7F58"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. évi beszámoló</w:t>
            </w:r>
            <w:r w:rsid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="002D7F58"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mérlegtételek leltárral való</w:t>
            </w:r>
            <w:r w:rsid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alátámasztottságának ellenőrzése</w:t>
            </w:r>
            <w:r w:rsidR="00DF60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Ellenőrizendő időszak: </w:t>
            </w:r>
            <w:r w:rsidRPr="00077F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>202</w:t>
            </w:r>
            <w:r w:rsidR="002D7F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>4</w:t>
            </w:r>
          </w:p>
          <w:p w14:paraId="7FAAECB5" w14:textId="77777777" w:rsidR="00077FF0" w:rsidRPr="00077FF0" w:rsidRDefault="00077FF0" w:rsidP="00077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1656" w:type="dxa"/>
          </w:tcPr>
          <w:p w14:paraId="7E209310" w14:textId="77777777" w:rsidR="002D7F58" w:rsidRPr="002D7F58" w:rsidRDefault="002D7F58" w:rsidP="002D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Kiemelt kockázati</w:t>
            </w:r>
          </w:p>
          <w:p w14:paraId="42B6D8EE" w14:textId="77777777" w:rsidR="002D7F58" w:rsidRPr="002D7F58" w:rsidRDefault="002D7F58" w:rsidP="002D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tényező a leltárral való</w:t>
            </w:r>
          </w:p>
          <w:p w14:paraId="7BACEFB5" w14:textId="77777777" w:rsidR="002D7F58" w:rsidRPr="002D7F58" w:rsidRDefault="002D7F58" w:rsidP="002D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alátámasztottság nem</w:t>
            </w:r>
          </w:p>
          <w:p w14:paraId="5B47CA46" w14:textId="3474FD5F" w:rsidR="00077FF0" w:rsidRPr="00077FF0" w:rsidRDefault="002D7F58" w:rsidP="002D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teljeskörű</w:t>
            </w:r>
          </w:p>
        </w:tc>
        <w:tc>
          <w:tcPr>
            <w:tcW w:w="1980" w:type="dxa"/>
          </w:tcPr>
          <w:p w14:paraId="6C27B645" w14:textId="77777777" w:rsidR="00077FF0" w:rsidRPr="00077FF0" w:rsidRDefault="00077FF0" w:rsidP="0007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Típusa:</w:t>
            </w:r>
            <w:r w:rsidRPr="00077FF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szabályszerűségi ellenőrzés </w:t>
            </w:r>
          </w:p>
          <w:p w14:paraId="285DE3DC" w14:textId="77777777" w:rsidR="002D7F58" w:rsidRPr="002D7F58" w:rsidRDefault="00077FF0" w:rsidP="002D7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07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Ellenőrzés módszerei: </w:t>
            </w:r>
            <w:r w:rsidR="002D7F58"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Leltározási szabályzat, mérleg</w:t>
            </w:r>
          </w:p>
          <w:p w14:paraId="6D476992" w14:textId="2593BB7E" w:rsidR="00077FF0" w:rsidRPr="00077FF0" w:rsidRDefault="002D7F58" w:rsidP="002D7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soronként vizsgálata adatbekéréssel </w:t>
            </w:r>
          </w:p>
        </w:tc>
        <w:tc>
          <w:tcPr>
            <w:tcW w:w="1620" w:type="dxa"/>
          </w:tcPr>
          <w:p w14:paraId="67A9F994" w14:textId="543AB1BC" w:rsidR="00077FF0" w:rsidRPr="00077FF0" w:rsidRDefault="00077FF0" w:rsidP="0066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240A0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202</w:t>
            </w:r>
            <w:r w:rsidR="002D7F58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5</w:t>
            </w:r>
            <w:r w:rsidRPr="00240A0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. I</w:t>
            </w:r>
            <w:r w:rsidR="002D5CB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</w:t>
            </w:r>
            <w:r w:rsidR="00240A00" w:rsidRPr="00240A0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</w:t>
            </w:r>
            <w:r w:rsidRPr="00240A0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.</w:t>
            </w:r>
            <w:r w:rsidRPr="00077FF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negyedév</w:t>
            </w:r>
          </w:p>
        </w:tc>
        <w:tc>
          <w:tcPr>
            <w:tcW w:w="1846" w:type="dxa"/>
          </w:tcPr>
          <w:p w14:paraId="7ED88033" w14:textId="0E5377D2" w:rsidR="00077FF0" w:rsidRPr="00077FF0" w:rsidRDefault="002D7F58" w:rsidP="00E62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6</w:t>
            </w:r>
            <w:r w:rsidR="00077FF0" w:rsidRPr="00077FF0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belső ellenőri nap</w:t>
            </w:r>
          </w:p>
        </w:tc>
      </w:tr>
    </w:tbl>
    <w:p w14:paraId="6DA5AC79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07D68C1B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CC99BE2" w14:textId="052C16CD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éves ellenőrzési tervet </w:t>
      </w:r>
      <w:r w:rsidR="003542A8"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Önkormányzata Képviselő-testülete </w:t>
      </w:r>
      <w:r w:rsidR="00B92C9C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proofErr w:type="gramStart"/>
      <w:r w:rsidR="00B92C9C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</w:t>
      </w:r>
      <w:proofErr w:type="gramEnd"/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/202</w:t>
      </w:r>
      <w:r w:rsidR="00EE391C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(XI. </w:t>
      </w:r>
      <w:r w:rsidR="00EE391C">
        <w:rPr>
          <w:rFonts w:ascii="Times New Roman" w:eastAsia="Times New Roman" w:hAnsi="Times New Roman" w:cs="Times New Roman"/>
          <w:sz w:val="24"/>
          <w:szCs w:val="24"/>
          <w:lang w:eastAsia="hu-HU"/>
        </w:rPr>
        <w:t>19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.) Kt. határozatával elfogadta.</w:t>
      </w:r>
    </w:p>
    <w:p w14:paraId="6D6E1028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14:paraId="3C8778E9" w14:textId="77777777" w:rsidR="00661603" w:rsidRDefault="00661603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6EAD51" w14:textId="70CB8B6C" w:rsidR="00077FF0" w:rsidRPr="00077FF0" w:rsidRDefault="003542A8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="00077FF0"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, 202</w:t>
      </w:r>
      <w:r w:rsidR="00EE391C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077FF0"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november </w:t>
      </w:r>
      <w:r w:rsidR="00EE391C">
        <w:rPr>
          <w:rFonts w:ascii="Times New Roman" w:eastAsia="Times New Roman" w:hAnsi="Times New Roman" w:cs="Times New Roman"/>
          <w:sz w:val="24"/>
          <w:szCs w:val="24"/>
          <w:lang w:eastAsia="hu-HU"/>
        </w:rPr>
        <w:t>19</w:t>
      </w:r>
      <w:r w:rsidR="00B92C9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5AFBCDB9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100F1F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820D4BB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E8DD3D0" w14:textId="1F6FF494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54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Kiss Anita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54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>Tóthné dr. Titz Éva</w:t>
      </w:r>
    </w:p>
    <w:p w14:paraId="1203B027" w14:textId="77777777" w:rsidR="00077FF0" w:rsidRPr="00077FF0" w:rsidRDefault="00077FF0" w:rsidP="00077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polgármester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</w:t>
      </w:r>
      <w:r w:rsidRPr="00077FF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jegyző</w:t>
      </w:r>
    </w:p>
    <w:p w14:paraId="7C834322" w14:textId="77777777" w:rsidR="00313D4E" w:rsidRDefault="00313D4E" w:rsidP="00077FF0"/>
    <w:sectPr w:rsidR="00313D4E" w:rsidSect="00CF5F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21F92"/>
    <w:multiLevelType w:val="hybridMultilevel"/>
    <w:tmpl w:val="AF5851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32"/>
    <w:rsid w:val="0004188F"/>
    <w:rsid w:val="00077FF0"/>
    <w:rsid w:val="00132A08"/>
    <w:rsid w:val="00200FEF"/>
    <w:rsid w:val="00240A00"/>
    <w:rsid w:val="002D5CB0"/>
    <w:rsid w:val="002D7F58"/>
    <w:rsid w:val="00313D4E"/>
    <w:rsid w:val="003542A8"/>
    <w:rsid w:val="003A0FE2"/>
    <w:rsid w:val="005E302B"/>
    <w:rsid w:val="006064B3"/>
    <w:rsid w:val="00661603"/>
    <w:rsid w:val="00687615"/>
    <w:rsid w:val="006E1C8D"/>
    <w:rsid w:val="00821CA3"/>
    <w:rsid w:val="008F2F10"/>
    <w:rsid w:val="0097650D"/>
    <w:rsid w:val="00A52E8F"/>
    <w:rsid w:val="00AE5A1C"/>
    <w:rsid w:val="00B92C9C"/>
    <w:rsid w:val="00C41F32"/>
    <w:rsid w:val="00C53AB2"/>
    <w:rsid w:val="00CF5F0C"/>
    <w:rsid w:val="00DF603B"/>
    <w:rsid w:val="00E62E48"/>
    <w:rsid w:val="00EC281A"/>
    <w:rsid w:val="00EE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48724"/>
  <w15:chartTrackingRefBased/>
  <w15:docId w15:val="{91DE0CFA-DF66-4811-9B56-1370E714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41F3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C41F3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87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385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Aljegyzo</dc:creator>
  <cp:keywords/>
  <dc:description/>
  <cp:lastModifiedBy>OrbanLaura</cp:lastModifiedBy>
  <cp:revision>4</cp:revision>
  <dcterms:created xsi:type="dcterms:W3CDTF">2024-11-06T09:02:00Z</dcterms:created>
  <dcterms:modified xsi:type="dcterms:W3CDTF">2024-11-15T10:18:00Z</dcterms:modified>
</cp:coreProperties>
</file>